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608EEAD8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65D44ACA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9B5B14">
        <w:rPr>
          <w:b/>
          <w:sz w:val="28"/>
          <w:szCs w:val="28"/>
          <w:lang w:eastAsia="ar-SA"/>
        </w:rPr>
        <w:t>0</w:t>
      </w:r>
      <w:r w:rsidR="00E87FB7">
        <w:rPr>
          <w:b/>
          <w:sz w:val="28"/>
          <w:szCs w:val="28"/>
          <w:lang w:eastAsia="ar-SA"/>
        </w:rPr>
        <w:t>7</w:t>
      </w:r>
      <w:r w:rsidR="00FC5C5C">
        <w:rPr>
          <w:b/>
          <w:sz w:val="28"/>
          <w:szCs w:val="28"/>
          <w:lang w:eastAsia="ar-SA"/>
        </w:rPr>
        <w:t>25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BB548C">
        <w:rPr>
          <w:b/>
          <w:sz w:val="28"/>
          <w:szCs w:val="28"/>
          <w:lang w:eastAsia="ar-SA"/>
        </w:rPr>
        <w:t>6</w:t>
      </w:r>
    </w:p>
    <w:p w:rsidR="00FF12F5" w:rsidRPr="00437ADA" w:rsidP="00FF12F5" w14:paraId="1C461DEC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48F6A7D9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399203C1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22</w:t>
      </w:r>
      <w:r w:rsidRPr="00437ADA">
        <w:rPr>
          <w:rFonts w:eastAsia="MS Mincho"/>
          <w:sz w:val="28"/>
          <w:szCs w:val="28"/>
        </w:rPr>
        <w:t xml:space="preserve"> </w:t>
      </w:r>
      <w:r w:rsidR="00E87FB7"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E87FB7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751D10">
        <w:rPr>
          <w:rFonts w:eastAsia="MS Mincho"/>
          <w:sz w:val="28"/>
          <w:szCs w:val="28"/>
        </w:rPr>
        <w:t xml:space="preserve">           </w:t>
      </w:r>
      <w:r w:rsidRPr="00437ADA">
        <w:rPr>
          <w:rFonts w:eastAsia="MS Mincho"/>
          <w:sz w:val="28"/>
          <w:szCs w:val="28"/>
        </w:rPr>
        <w:t xml:space="preserve">               г. Пыть-Ях</w:t>
      </w:r>
    </w:p>
    <w:p w:rsidR="00614D0D" w:rsidRPr="00437ADA" w:rsidP="00614D0D" w14:paraId="31A6C76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663B738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11CD0BF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DA320B" w:rsidP="00E67387" w14:paraId="024FF1F9" w14:textId="3BB5F5DA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Джанхотова</w:t>
      </w:r>
      <w:r>
        <w:rPr>
          <w:rFonts w:ascii="Times New Roman" w:eastAsia="MS Mincho" w:hAnsi="Times New Roman"/>
          <w:sz w:val="28"/>
          <w:szCs w:val="28"/>
        </w:rPr>
        <w:t xml:space="preserve"> Адама Руслановича</w:t>
      </w:r>
      <w:r w:rsidRPr="00751D10" w:rsidR="00751D10">
        <w:rPr>
          <w:rFonts w:ascii="Times New Roman" w:eastAsia="MS Mincho" w:hAnsi="Times New Roman"/>
          <w:sz w:val="28"/>
          <w:szCs w:val="28"/>
        </w:rPr>
        <w:t xml:space="preserve">, </w:t>
      </w:r>
      <w:r w:rsidR="00090127">
        <w:rPr>
          <w:rFonts w:ascii="Times New Roman" w:eastAsia="MS Mincho" w:hAnsi="Times New Roman"/>
          <w:sz w:val="28"/>
          <w:szCs w:val="28"/>
        </w:rPr>
        <w:t>----</w:t>
      </w:r>
    </w:p>
    <w:p w:rsidR="00C0277C" w:rsidP="00E67387" w14:paraId="500293A1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0DE66DD9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5C10C697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0A9F87DE" w14:textId="374FB9F0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103F89">
        <w:rPr>
          <w:rFonts w:eastAsia="MS Mincho"/>
          <w:sz w:val="28"/>
          <w:szCs w:val="28"/>
        </w:rPr>
        <w:t>Джанхотов А.Р.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E87FB7">
        <w:rPr>
          <w:rFonts w:eastAsia="MS Mincho"/>
          <w:sz w:val="28"/>
          <w:szCs w:val="28"/>
        </w:rPr>
        <w:t>0</w:t>
      </w:r>
      <w:r w:rsidR="002B0EAE">
        <w:rPr>
          <w:rFonts w:eastAsia="MS Mincho"/>
          <w:sz w:val="28"/>
          <w:szCs w:val="28"/>
        </w:rPr>
        <w:t>5</w:t>
      </w:r>
      <w:r w:rsidR="009237AD">
        <w:rPr>
          <w:rFonts w:eastAsia="MS Mincho"/>
          <w:sz w:val="28"/>
          <w:szCs w:val="28"/>
        </w:rPr>
        <w:t>.</w:t>
      </w:r>
      <w:r w:rsidR="00E87FB7">
        <w:rPr>
          <w:rFonts w:eastAsia="MS Mincho"/>
          <w:sz w:val="28"/>
          <w:szCs w:val="28"/>
        </w:rPr>
        <w:t>0</w:t>
      </w:r>
      <w:r w:rsidR="00103F89">
        <w:rPr>
          <w:rFonts w:eastAsia="MS Mincho"/>
          <w:sz w:val="28"/>
          <w:szCs w:val="28"/>
        </w:rPr>
        <w:t>5</w:t>
      </w:r>
      <w:r w:rsidR="009237AD">
        <w:rPr>
          <w:rFonts w:eastAsia="MS Mincho"/>
          <w:sz w:val="28"/>
          <w:szCs w:val="28"/>
        </w:rPr>
        <w:t>.202</w:t>
      </w:r>
      <w:r w:rsidR="00E87FB7">
        <w:rPr>
          <w:rFonts w:eastAsia="MS Mincho"/>
          <w:sz w:val="28"/>
          <w:szCs w:val="28"/>
        </w:rPr>
        <w:t>6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090127">
        <w:rPr>
          <w:rFonts w:eastAsia="MS Mincho"/>
          <w:sz w:val="28"/>
          <w:szCs w:val="28"/>
        </w:rPr>
        <w:t>---------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E87FB7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E87FB7">
        <w:rPr>
          <w:rFonts w:eastAsia="MS Mincho"/>
          <w:sz w:val="28"/>
          <w:szCs w:val="28"/>
        </w:rPr>
        <w:t>50</w:t>
      </w:r>
      <w:r w:rsidR="00C0277C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C0277C">
        <w:rPr>
          <w:rFonts w:eastAsia="MS Mincho"/>
          <w:sz w:val="28"/>
          <w:szCs w:val="28"/>
        </w:rPr>
        <w:t>18810</w:t>
      </w:r>
      <w:r w:rsidR="00103F89">
        <w:rPr>
          <w:rFonts w:eastAsia="MS Mincho"/>
          <w:sz w:val="28"/>
          <w:szCs w:val="28"/>
        </w:rPr>
        <w:t>0</w:t>
      </w:r>
      <w:r w:rsidR="00C0277C">
        <w:rPr>
          <w:rFonts w:eastAsia="MS Mincho"/>
          <w:sz w:val="28"/>
          <w:szCs w:val="28"/>
        </w:rPr>
        <w:t>862</w:t>
      </w:r>
      <w:r w:rsidR="00E87FB7">
        <w:rPr>
          <w:rFonts w:eastAsia="MS Mincho"/>
          <w:sz w:val="28"/>
          <w:szCs w:val="28"/>
        </w:rPr>
        <w:t>5</w:t>
      </w:r>
      <w:r w:rsidR="00C0277C">
        <w:rPr>
          <w:rFonts w:eastAsia="MS Mincho"/>
          <w:sz w:val="28"/>
          <w:szCs w:val="28"/>
        </w:rPr>
        <w:t>0</w:t>
      </w:r>
      <w:r w:rsidR="00103F89">
        <w:rPr>
          <w:rFonts w:eastAsia="MS Mincho"/>
          <w:sz w:val="28"/>
          <w:szCs w:val="28"/>
        </w:rPr>
        <w:t>00</w:t>
      </w:r>
      <w:r w:rsidR="00E87FB7">
        <w:rPr>
          <w:rFonts w:eastAsia="MS Mincho"/>
          <w:sz w:val="28"/>
          <w:szCs w:val="28"/>
        </w:rPr>
        <w:t>00</w:t>
      </w:r>
      <w:r w:rsidR="00103F89">
        <w:rPr>
          <w:rFonts w:eastAsia="MS Mincho"/>
          <w:sz w:val="28"/>
          <w:szCs w:val="28"/>
        </w:rPr>
        <w:t>59</w:t>
      </w:r>
      <w:r w:rsidR="00FC5C5C">
        <w:rPr>
          <w:rFonts w:eastAsia="MS Mincho"/>
          <w:sz w:val="28"/>
          <w:szCs w:val="28"/>
        </w:rPr>
        <w:t>045</w:t>
      </w:r>
      <w:r w:rsidR="00ED16D8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FC5C5C">
        <w:rPr>
          <w:rFonts w:eastAsia="MS Mincho"/>
          <w:sz w:val="28"/>
          <w:szCs w:val="28"/>
        </w:rPr>
        <w:t>20</w:t>
      </w:r>
      <w:r w:rsidR="0071297F">
        <w:rPr>
          <w:rFonts w:eastAsia="MS Mincho"/>
          <w:sz w:val="28"/>
          <w:szCs w:val="28"/>
        </w:rPr>
        <w:t>.</w:t>
      </w:r>
      <w:r w:rsidR="00BB548C">
        <w:rPr>
          <w:rFonts w:eastAsia="MS Mincho"/>
          <w:sz w:val="28"/>
          <w:szCs w:val="28"/>
        </w:rPr>
        <w:t>0</w:t>
      </w:r>
      <w:r w:rsidR="00103F89">
        <w:rPr>
          <w:rFonts w:eastAsia="MS Mincho"/>
          <w:sz w:val="28"/>
          <w:szCs w:val="28"/>
        </w:rPr>
        <w:t>2</w:t>
      </w:r>
      <w:r w:rsidRPr="00437ADA" w:rsidR="004C73F0">
        <w:rPr>
          <w:rFonts w:eastAsia="MS Mincho"/>
          <w:sz w:val="28"/>
          <w:szCs w:val="28"/>
        </w:rPr>
        <w:t>.202</w:t>
      </w:r>
      <w:r w:rsidR="00103F89">
        <w:rPr>
          <w:rFonts w:eastAsia="MS Mincho"/>
          <w:sz w:val="28"/>
          <w:szCs w:val="28"/>
        </w:rPr>
        <w:t>6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FC5C5C">
        <w:rPr>
          <w:rFonts w:eastAsia="MS Mincho"/>
          <w:sz w:val="28"/>
          <w:szCs w:val="28"/>
        </w:rPr>
        <w:t xml:space="preserve">ч. 1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103F89">
        <w:rPr>
          <w:rFonts w:eastAsia="MS Mincho"/>
          <w:sz w:val="28"/>
          <w:szCs w:val="28"/>
        </w:rPr>
        <w:t>12</w:t>
      </w:r>
      <w:r w:rsidR="009237AD">
        <w:rPr>
          <w:rFonts w:eastAsia="MS Mincho"/>
          <w:sz w:val="28"/>
          <w:szCs w:val="28"/>
        </w:rPr>
        <w:t>.</w:t>
      </w:r>
      <w:r w:rsidR="00FC5C5C">
        <w:rPr>
          <w:rFonts w:eastAsia="MS Mincho"/>
          <w:sz w:val="28"/>
          <w:szCs w:val="28"/>
        </w:rPr>
        <w:t>5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FC5C5C">
        <w:rPr>
          <w:rFonts w:eastAsia="MS Mincho"/>
          <w:sz w:val="28"/>
          <w:szCs w:val="28"/>
        </w:rPr>
        <w:t>03</w:t>
      </w:r>
      <w:r w:rsidRPr="00437ADA" w:rsidR="00385739">
        <w:rPr>
          <w:rFonts w:eastAsia="MS Mincho"/>
          <w:sz w:val="28"/>
          <w:szCs w:val="28"/>
        </w:rPr>
        <w:t>.</w:t>
      </w:r>
      <w:r w:rsidR="00103F89">
        <w:rPr>
          <w:rFonts w:eastAsia="MS Mincho"/>
          <w:sz w:val="28"/>
          <w:szCs w:val="28"/>
        </w:rPr>
        <w:t>03</w:t>
      </w:r>
      <w:r w:rsidRPr="00437ADA" w:rsidR="00385739">
        <w:rPr>
          <w:rFonts w:eastAsia="MS Mincho"/>
          <w:sz w:val="28"/>
          <w:szCs w:val="28"/>
        </w:rPr>
        <w:t>.202</w:t>
      </w:r>
      <w:r w:rsidR="00103F89">
        <w:rPr>
          <w:rFonts w:eastAsia="MS Mincho"/>
          <w:sz w:val="28"/>
          <w:szCs w:val="28"/>
        </w:rPr>
        <w:t>6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751D10" w:rsidRPr="00751D10" w:rsidP="00751D10" w14:paraId="252C108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03F89">
        <w:rPr>
          <w:rFonts w:eastAsia="MS Mincho"/>
          <w:sz w:val="28"/>
          <w:szCs w:val="28"/>
        </w:rPr>
        <w:t>Джанхотов А.Р.</w:t>
      </w:r>
      <w:r w:rsidRPr="00751D10">
        <w:rPr>
          <w:rFonts w:eastAsia="MS Mincho"/>
          <w:sz w:val="28"/>
          <w:szCs w:val="28"/>
        </w:rPr>
        <w:t xml:space="preserve"> в судебное заседание не явился, о времени и месте рассмотрения дела извещен надлежащим образом, о причинах неявки не сообщил, ходатайств об отложении рассмотрения дела не поступало.</w:t>
      </w:r>
    </w:p>
    <w:p w:rsidR="00F72799" w:rsidP="00751D10" w14:paraId="26833D2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>Мировой судья полагает исполненной обязанность по извещению о времени и месте рассмотрения дела, признает причину неявки неуважительной, считает возможным рассмотреть дело в его отсутствие.</w:t>
      </w:r>
      <w:r w:rsidRPr="00F72799">
        <w:rPr>
          <w:rFonts w:eastAsia="MS Mincho"/>
          <w:sz w:val="28"/>
          <w:szCs w:val="28"/>
        </w:rPr>
        <w:t xml:space="preserve">   </w:t>
      </w:r>
    </w:p>
    <w:p w:rsidR="009237AD" w:rsidP="0043787A" w14:paraId="13CDAB6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54365F8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44FB52E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78A721E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103F89" w:rsidR="00103F89">
        <w:rPr>
          <w:rFonts w:eastAsia="MS Mincho"/>
          <w:sz w:val="28"/>
          <w:szCs w:val="28"/>
        </w:rPr>
        <w:t>Джанхотов</w:t>
      </w:r>
      <w:r w:rsidR="00103F89">
        <w:rPr>
          <w:rFonts w:eastAsia="MS Mincho"/>
          <w:sz w:val="28"/>
          <w:szCs w:val="28"/>
        </w:rPr>
        <w:t>а</w:t>
      </w:r>
      <w:r w:rsidRPr="00103F89" w:rsidR="00103F89">
        <w:rPr>
          <w:rFonts w:eastAsia="MS Mincho"/>
          <w:sz w:val="28"/>
          <w:szCs w:val="28"/>
        </w:rPr>
        <w:t xml:space="preserve"> А.Р.</w:t>
      </w:r>
      <w:r w:rsidR="00103F89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751D10" w:rsidRPr="00751D10" w:rsidP="00751D10" w14:paraId="3ECBB20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>- протоколом об административном правонарушении 86</w:t>
      </w:r>
      <w:r>
        <w:rPr>
          <w:rFonts w:eastAsia="MS Mincho"/>
          <w:sz w:val="28"/>
          <w:szCs w:val="28"/>
        </w:rPr>
        <w:t xml:space="preserve"> </w:t>
      </w:r>
      <w:r w:rsidR="00C0277C">
        <w:rPr>
          <w:rFonts w:eastAsia="MS Mincho"/>
          <w:sz w:val="28"/>
          <w:szCs w:val="28"/>
        </w:rPr>
        <w:t>ХМ</w:t>
      </w:r>
      <w:r>
        <w:rPr>
          <w:rFonts w:eastAsia="MS Mincho"/>
          <w:sz w:val="28"/>
          <w:szCs w:val="28"/>
        </w:rPr>
        <w:t xml:space="preserve"> </w:t>
      </w:r>
      <w:r w:rsidR="00103F89">
        <w:rPr>
          <w:rFonts w:eastAsia="MS Mincho"/>
          <w:sz w:val="28"/>
          <w:szCs w:val="28"/>
        </w:rPr>
        <w:t>76008</w:t>
      </w:r>
      <w:r w:rsidR="00FC5C5C">
        <w:rPr>
          <w:rFonts w:eastAsia="MS Mincho"/>
          <w:sz w:val="28"/>
          <w:szCs w:val="28"/>
        </w:rPr>
        <w:t>1</w:t>
      </w:r>
      <w:r w:rsidRPr="00751D10">
        <w:rPr>
          <w:rFonts w:eastAsia="MS Mincho"/>
          <w:sz w:val="28"/>
          <w:szCs w:val="28"/>
        </w:rPr>
        <w:t xml:space="preserve"> от </w:t>
      </w:r>
      <w:r w:rsidR="00103F89">
        <w:rPr>
          <w:rFonts w:eastAsia="MS Mincho"/>
          <w:sz w:val="28"/>
          <w:szCs w:val="28"/>
        </w:rPr>
        <w:t>31</w:t>
      </w:r>
      <w:r w:rsidRPr="00751D10">
        <w:rPr>
          <w:rFonts w:eastAsia="MS Mincho"/>
          <w:sz w:val="28"/>
          <w:szCs w:val="28"/>
        </w:rPr>
        <w:t>.0</w:t>
      </w:r>
      <w:r w:rsidR="00E87FB7">
        <w:rPr>
          <w:rFonts w:eastAsia="MS Mincho"/>
          <w:sz w:val="28"/>
          <w:szCs w:val="28"/>
        </w:rPr>
        <w:t>5</w:t>
      </w:r>
      <w:r w:rsidRPr="00751D10">
        <w:rPr>
          <w:rFonts w:eastAsia="MS Mincho"/>
          <w:sz w:val="28"/>
          <w:szCs w:val="28"/>
        </w:rPr>
        <w:t>.202</w:t>
      </w:r>
      <w:r w:rsidR="00E87FB7">
        <w:rPr>
          <w:rFonts w:eastAsia="MS Mincho"/>
          <w:sz w:val="28"/>
          <w:szCs w:val="28"/>
        </w:rPr>
        <w:t>6</w:t>
      </w:r>
      <w:r w:rsidRPr="00751D10">
        <w:rPr>
          <w:rFonts w:eastAsia="MS Mincho"/>
          <w:sz w:val="28"/>
          <w:szCs w:val="28"/>
        </w:rPr>
        <w:t xml:space="preserve">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Права, предусмотренные ст. 25.1 Кодекса РФ об административных правонарушениях и положения ст. 51 Конституции Российской Федерации </w:t>
      </w:r>
      <w:r w:rsidRPr="00103F89" w:rsidR="00103F89">
        <w:rPr>
          <w:rFonts w:eastAsia="MS Mincho"/>
          <w:sz w:val="28"/>
          <w:szCs w:val="28"/>
        </w:rPr>
        <w:t>Джанхотов</w:t>
      </w:r>
      <w:r w:rsidR="00103F89">
        <w:rPr>
          <w:rFonts w:eastAsia="MS Mincho"/>
          <w:sz w:val="28"/>
          <w:szCs w:val="28"/>
        </w:rPr>
        <w:t>у</w:t>
      </w:r>
      <w:r w:rsidRPr="00103F89" w:rsidR="00103F89">
        <w:rPr>
          <w:rFonts w:eastAsia="MS Mincho"/>
          <w:sz w:val="28"/>
          <w:szCs w:val="28"/>
        </w:rPr>
        <w:t xml:space="preserve"> А.Р</w:t>
      </w:r>
      <w:r w:rsidRPr="00C0277C" w:rsidR="00C0277C">
        <w:rPr>
          <w:rFonts w:eastAsia="MS Mincho"/>
          <w:sz w:val="28"/>
          <w:szCs w:val="28"/>
        </w:rPr>
        <w:t>.</w:t>
      </w:r>
      <w:r w:rsidRPr="00751D10">
        <w:rPr>
          <w:rFonts w:eastAsia="MS Mincho"/>
          <w:sz w:val="28"/>
          <w:szCs w:val="28"/>
        </w:rPr>
        <w:t xml:space="preserve"> разъяснены</w:t>
      </w:r>
      <w:r w:rsidR="00E87FB7">
        <w:rPr>
          <w:rFonts w:eastAsia="MS Mincho"/>
          <w:sz w:val="28"/>
          <w:szCs w:val="28"/>
        </w:rPr>
        <w:t>,</w:t>
      </w:r>
      <w:r w:rsidRPr="00751D10">
        <w:rPr>
          <w:rFonts w:eastAsia="MS Mincho"/>
          <w:sz w:val="28"/>
          <w:szCs w:val="28"/>
        </w:rPr>
        <w:t xml:space="preserve"> в графе «</w:t>
      </w:r>
      <w:r w:rsidR="00E87FB7">
        <w:rPr>
          <w:rFonts w:eastAsia="MS Mincho"/>
          <w:sz w:val="28"/>
          <w:szCs w:val="28"/>
        </w:rPr>
        <w:t>О</w:t>
      </w:r>
      <w:r w:rsidRPr="00751D10">
        <w:rPr>
          <w:rFonts w:eastAsia="MS Mincho"/>
          <w:sz w:val="28"/>
          <w:szCs w:val="28"/>
        </w:rPr>
        <w:t>бъяснения</w:t>
      </w:r>
      <w:r w:rsidR="00E87FB7">
        <w:rPr>
          <w:rFonts w:eastAsia="MS Mincho"/>
          <w:sz w:val="28"/>
          <w:szCs w:val="28"/>
        </w:rPr>
        <w:t>»</w:t>
      </w:r>
      <w:r w:rsidRPr="00751D10">
        <w:rPr>
          <w:rFonts w:eastAsia="MS Mincho"/>
          <w:sz w:val="28"/>
          <w:szCs w:val="28"/>
        </w:rPr>
        <w:t xml:space="preserve"> </w:t>
      </w:r>
      <w:r w:rsidR="00E87FB7">
        <w:rPr>
          <w:rFonts w:eastAsia="MS Mincho"/>
          <w:sz w:val="28"/>
          <w:szCs w:val="28"/>
        </w:rPr>
        <w:t>он</w:t>
      </w:r>
      <w:r w:rsidRPr="00751D10">
        <w:rPr>
          <w:rFonts w:eastAsia="MS Mincho"/>
          <w:sz w:val="28"/>
          <w:szCs w:val="28"/>
        </w:rPr>
        <w:t xml:space="preserve"> указал, что </w:t>
      </w:r>
      <w:r w:rsidR="00103F89">
        <w:rPr>
          <w:rFonts w:eastAsia="MS Mincho"/>
          <w:sz w:val="28"/>
          <w:szCs w:val="28"/>
        </w:rPr>
        <w:t>не оплатил штраф из-за задержки заработной платы</w:t>
      </w:r>
      <w:r w:rsidRPr="00751D10">
        <w:rPr>
          <w:rFonts w:eastAsia="MS Mincho"/>
          <w:sz w:val="28"/>
          <w:szCs w:val="28"/>
        </w:rPr>
        <w:t>;</w:t>
      </w:r>
    </w:p>
    <w:p w:rsidR="00751D10" w:rsidRPr="00751D10" w:rsidP="00751D10" w14:paraId="2779384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 xml:space="preserve">- копией постановления № </w:t>
      </w:r>
      <w:r w:rsidRPr="00FC5C5C" w:rsidR="00FC5C5C">
        <w:rPr>
          <w:rFonts w:eastAsia="MS Mincho"/>
          <w:sz w:val="28"/>
          <w:szCs w:val="28"/>
        </w:rPr>
        <w:t>18810086250000059045 от 20.02.2026 по делу об административном правонарушении, предусмотренном ч. 1 ст. 12.5 КоАП РФ, вступившим в законную силу 03.03.2026</w:t>
      </w:r>
      <w:r w:rsidRPr="00751D10">
        <w:rPr>
          <w:rFonts w:eastAsia="MS Mincho"/>
          <w:sz w:val="28"/>
          <w:szCs w:val="28"/>
        </w:rPr>
        <w:t xml:space="preserve">, </w:t>
      </w:r>
      <w:r w:rsidR="00C0277C">
        <w:rPr>
          <w:rFonts w:eastAsia="MS Mincho"/>
          <w:sz w:val="28"/>
          <w:szCs w:val="28"/>
        </w:rPr>
        <w:t xml:space="preserve">в соответствии с </w:t>
      </w:r>
      <w:r w:rsidRPr="00751D10">
        <w:rPr>
          <w:rFonts w:eastAsia="MS Mincho"/>
          <w:sz w:val="28"/>
          <w:szCs w:val="28"/>
        </w:rPr>
        <w:t xml:space="preserve">которым </w:t>
      </w:r>
      <w:r w:rsidRPr="002B0EAE" w:rsidR="002B0EAE">
        <w:rPr>
          <w:rFonts w:eastAsia="MS Mincho"/>
          <w:sz w:val="28"/>
          <w:szCs w:val="28"/>
        </w:rPr>
        <w:t xml:space="preserve">Джанхотов А.Р. </w:t>
      </w:r>
      <w:r w:rsidRPr="00751D10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2B0EAE">
        <w:rPr>
          <w:rFonts w:eastAsia="MS Mincho"/>
          <w:sz w:val="28"/>
          <w:szCs w:val="28"/>
        </w:rPr>
        <w:t>50</w:t>
      </w:r>
      <w:r w:rsidRPr="00751D10">
        <w:rPr>
          <w:rFonts w:eastAsia="MS Mincho"/>
          <w:sz w:val="28"/>
          <w:szCs w:val="28"/>
        </w:rPr>
        <w:t>0 рублей;</w:t>
      </w:r>
    </w:p>
    <w:p w:rsidR="00241F90" w:rsidP="00751D10" w14:paraId="7070695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 xml:space="preserve">- </w:t>
      </w:r>
      <w:r>
        <w:rPr>
          <w:rFonts w:eastAsia="MS Mincho"/>
          <w:sz w:val="28"/>
          <w:szCs w:val="28"/>
        </w:rPr>
        <w:t xml:space="preserve">сведениями </w:t>
      </w:r>
      <w:r w:rsidRPr="00751D10">
        <w:rPr>
          <w:rFonts w:eastAsia="MS Mincho"/>
          <w:sz w:val="28"/>
          <w:szCs w:val="28"/>
        </w:rPr>
        <w:t>ГИС ГМП</w:t>
      </w:r>
      <w:r>
        <w:rPr>
          <w:rFonts w:eastAsia="MS Mincho"/>
          <w:sz w:val="28"/>
          <w:szCs w:val="28"/>
        </w:rPr>
        <w:t>, из которых следует, что</w:t>
      </w:r>
      <w:r w:rsidRPr="00751D10">
        <w:rPr>
          <w:rFonts w:eastAsia="MS Mincho"/>
          <w:sz w:val="28"/>
          <w:szCs w:val="28"/>
        </w:rPr>
        <w:t xml:space="preserve"> </w:t>
      </w:r>
      <w:r w:rsidRPr="002B0EAE" w:rsidR="002B0EAE">
        <w:rPr>
          <w:rFonts w:eastAsia="MS Mincho"/>
          <w:sz w:val="28"/>
          <w:szCs w:val="28"/>
        </w:rPr>
        <w:t xml:space="preserve">Джанхотов А.Р. </w:t>
      </w:r>
      <w:r w:rsidRPr="00751D10">
        <w:rPr>
          <w:rFonts w:eastAsia="MS Mincho"/>
          <w:sz w:val="28"/>
          <w:szCs w:val="28"/>
        </w:rPr>
        <w:t xml:space="preserve">не числится уплатившим штраф по </w:t>
      </w:r>
      <w:r w:rsidR="00C0277C">
        <w:rPr>
          <w:rFonts w:eastAsia="MS Mincho"/>
          <w:sz w:val="28"/>
          <w:szCs w:val="28"/>
        </w:rPr>
        <w:t xml:space="preserve">указанному выше </w:t>
      </w:r>
      <w:r w:rsidRPr="00751D10">
        <w:rPr>
          <w:rFonts w:eastAsia="MS Mincho"/>
          <w:sz w:val="28"/>
          <w:szCs w:val="28"/>
        </w:rPr>
        <w:t>постановлению</w:t>
      </w:r>
      <w:r w:rsidR="00C0277C">
        <w:rPr>
          <w:rFonts w:eastAsia="MS Mincho"/>
          <w:sz w:val="28"/>
          <w:szCs w:val="28"/>
        </w:rPr>
        <w:t>;</w:t>
      </w:r>
    </w:p>
    <w:p w:rsidR="00C0277C" w:rsidP="00751D10" w14:paraId="2386D467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751D10" w14:paraId="068F2F2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103F89" w:rsidRPr="00103F89" w:rsidP="00103F89" w14:paraId="3E1022A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03F89">
        <w:rPr>
          <w:rFonts w:eastAsia="MS Mincho"/>
          <w:sz w:val="28"/>
          <w:szCs w:val="28"/>
        </w:rPr>
        <w:t>Вместе с тем, дата совершения правонарушения, изложенная в протоколе, подлежит уточнению в силу следующего.</w:t>
      </w:r>
    </w:p>
    <w:p w:rsidR="00103F89" w:rsidRPr="00103F89" w:rsidP="00103F89" w14:paraId="0C0DA7A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03F89">
        <w:rPr>
          <w:rFonts w:eastAsia="MS Mincho"/>
          <w:sz w:val="28"/>
          <w:szCs w:val="28"/>
        </w:rPr>
        <w:t>Согласно ч.ч. 2, 3 ст. 4.8. КоАП РФ срок, исчисляемый сутками, истекает в 24 часа последних суток; срок, исчисляемый днями, истекает в последний день установленного срока.</w:t>
      </w:r>
    </w:p>
    <w:p w:rsidR="00103F89" w:rsidRPr="00103F89" w:rsidP="00103F89" w14:paraId="02E55C6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03F89">
        <w:rPr>
          <w:rFonts w:eastAsia="MS Mincho"/>
          <w:sz w:val="28"/>
          <w:szCs w:val="28"/>
        </w:rPr>
        <w:t>Если окончание срока, исчисляемого днями, приходится на нерабочий день, последним днем срока считается первый следующий за ним рабочий день (ч. 3.1. ст. 4.8).</w:t>
      </w:r>
    </w:p>
    <w:p w:rsidR="00103F89" w:rsidRPr="00103F89" w:rsidP="00103F89" w14:paraId="3415BD3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03F89">
        <w:rPr>
          <w:rFonts w:eastAsia="MS Mincho"/>
          <w:sz w:val="28"/>
          <w:szCs w:val="28"/>
        </w:rPr>
        <w:t>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103F89" w:rsidP="00103F89" w14:paraId="4109E2B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03F89">
        <w:rPr>
          <w:rFonts w:eastAsia="MS Mincho"/>
          <w:sz w:val="28"/>
          <w:szCs w:val="28"/>
        </w:rPr>
        <w:t xml:space="preserve">Как следует из материалов дела, последним днем уплаты штрафа по постановлению № </w:t>
      </w:r>
      <w:r w:rsidRPr="00FC5C5C" w:rsidR="00FC5C5C">
        <w:rPr>
          <w:rFonts w:eastAsia="MS Mincho"/>
          <w:sz w:val="28"/>
          <w:szCs w:val="28"/>
        </w:rPr>
        <w:t>18810086250000059045 от 20.02.2026 по делу об административном правонарушении, предусмотренном ч. 1 ст. 12.5 КоАП РФ, вступившим в законную силу 03.03.2026</w:t>
      </w:r>
      <w:r w:rsidRPr="00103F89">
        <w:rPr>
          <w:rFonts w:eastAsia="MS Mincho"/>
          <w:sz w:val="28"/>
          <w:szCs w:val="28"/>
        </w:rPr>
        <w:t xml:space="preserve">, является </w:t>
      </w:r>
      <w:r w:rsidR="002B0EAE">
        <w:rPr>
          <w:rFonts w:eastAsia="MS Mincho"/>
          <w:sz w:val="28"/>
          <w:szCs w:val="28"/>
        </w:rPr>
        <w:t>02</w:t>
      </w:r>
      <w:r w:rsidRPr="00103F89">
        <w:rPr>
          <w:rFonts w:eastAsia="MS Mincho"/>
          <w:sz w:val="28"/>
          <w:szCs w:val="28"/>
        </w:rPr>
        <w:t>.0</w:t>
      </w:r>
      <w:r w:rsidR="002B0EAE">
        <w:rPr>
          <w:rFonts w:eastAsia="MS Mincho"/>
          <w:sz w:val="28"/>
          <w:szCs w:val="28"/>
        </w:rPr>
        <w:t>5</w:t>
      </w:r>
      <w:r w:rsidRPr="00103F89">
        <w:rPr>
          <w:rFonts w:eastAsia="MS Mincho"/>
          <w:sz w:val="28"/>
          <w:szCs w:val="28"/>
        </w:rPr>
        <w:t>.2026 (</w:t>
      </w:r>
      <w:r w:rsidR="002B0EAE">
        <w:rPr>
          <w:rFonts w:eastAsia="MS Mincho"/>
          <w:sz w:val="28"/>
          <w:szCs w:val="28"/>
        </w:rPr>
        <w:t>суббота, не рабочий день</w:t>
      </w:r>
      <w:r w:rsidRPr="00103F89">
        <w:rPr>
          <w:rFonts w:eastAsia="MS Mincho"/>
          <w:sz w:val="28"/>
          <w:szCs w:val="28"/>
        </w:rPr>
        <w:t xml:space="preserve">), который переносится на следующий за ним рабочий день – </w:t>
      </w:r>
      <w:r w:rsidR="002B0EAE">
        <w:rPr>
          <w:rFonts w:eastAsia="MS Mincho"/>
          <w:sz w:val="28"/>
          <w:szCs w:val="28"/>
        </w:rPr>
        <w:t>04</w:t>
      </w:r>
      <w:r w:rsidRPr="00103F89">
        <w:rPr>
          <w:rFonts w:eastAsia="MS Mincho"/>
          <w:sz w:val="28"/>
          <w:szCs w:val="28"/>
        </w:rPr>
        <w:t>.0</w:t>
      </w:r>
      <w:r w:rsidR="002B0EAE">
        <w:rPr>
          <w:rFonts w:eastAsia="MS Mincho"/>
          <w:sz w:val="28"/>
          <w:szCs w:val="28"/>
        </w:rPr>
        <w:t>5</w:t>
      </w:r>
      <w:r w:rsidRPr="00103F89">
        <w:rPr>
          <w:rFonts w:eastAsia="MS Mincho"/>
          <w:sz w:val="28"/>
          <w:szCs w:val="28"/>
        </w:rPr>
        <w:t xml:space="preserve">.2026, соответственно датой совершения правонарушения следует считать </w:t>
      </w:r>
      <w:r w:rsidR="002B0EAE">
        <w:rPr>
          <w:rFonts w:eastAsia="MS Mincho"/>
          <w:sz w:val="28"/>
          <w:szCs w:val="28"/>
        </w:rPr>
        <w:t>05</w:t>
      </w:r>
      <w:r w:rsidRPr="00103F89">
        <w:rPr>
          <w:rFonts w:eastAsia="MS Mincho"/>
          <w:sz w:val="28"/>
          <w:szCs w:val="28"/>
        </w:rPr>
        <w:t>.0</w:t>
      </w:r>
      <w:r w:rsidR="002B0EAE">
        <w:rPr>
          <w:rFonts w:eastAsia="MS Mincho"/>
          <w:sz w:val="28"/>
          <w:szCs w:val="28"/>
        </w:rPr>
        <w:t>5</w:t>
      </w:r>
      <w:r w:rsidRPr="00103F89">
        <w:rPr>
          <w:rFonts w:eastAsia="MS Mincho"/>
          <w:sz w:val="28"/>
          <w:szCs w:val="28"/>
        </w:rPr>
        <w:t>.2026.</w:t>
      </w:r>
    </w:p>
    <w:p w:rsidR="00437ADA" w:rsidRPr="004E4BE8" w:rsidP="009001DC" w14:paraId="334B8C9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2B0EAE" w:rsidR="002B0EAE">
        <w:rPr>
          <w:rFonts w:eastAsia="MS Mincho"/>
          <w:sz w:val="28"/>
          <w:szCs w:val="28"/>
        </w:rPr>
        <w:t>Джанхотов</w:t>
      </w:r>
      <w:r w:rsidR="002B0EAE">
        <w:rPr>
          <w:rFonts w:eastAsia="MS Mincho"/>
          <w:sz w:val="28"/>
          <w:szCs w:val="28"/>
        </w:rPr>
        <w:t>ым</w:t>
      </w:r>
      <w:r w:rsidRPr="002B0EAE" w:rsidR="002B0EAE">
        <w:rPr>
          <w:rFonts w:eastAsia="MS Mincho"/>
          <w:sz w:val="28"/>
          <w:szCs w:val="28"/>
        </w:rPr>
        <w:t xml:space="preserve"> А.Р.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P="00437ADA" w14:paraId="745DCF0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F72799" w:rsidR="00F72799">
        <w:t xml:space="preserve"> </w:t>
      </w:r>
      <w:r w:rsidRPr="002B0EAE" w:rsidR="002B0EAE">
        <w:rPr>
          <w:rFonts w:eastAsia="MS Mincho"/>
          <w:sz w:val="28"/>
          <w:szCs w:val="28"/>
        </w:rPr>
        <w:t>Джанхотов</w:t>
      </w:r>
      <w:r w:rsidR="002B0EAE">
        <w:rPr>
          <w:rFonts w:eastAsia="MS Mincho"/>
          <w:sz w:val="28"/>
          <w:szCs w:val="28"/>
        </w:rPr>
        <w:t>у</w:t>
      </w:r>
      <w:r w:rsidRPr="002B0EAE" w:rsidR="002B0EAE">
        <w:rPr>
          <w:rFonts w:eastAsia="MS Mincho"/>
          <w:sz w:val="28"/>
          <w:szCs w:val="28"/>
        </w:rPr>
        <w:t xml:space="preserve"> А.Р.</w:t>
      </w:r>
      <w:r w:rsidRPr="002B0EAE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2B0EAE" w:rsidRPr="004E4BE8" w:rsidP="00437ADA" w14:paraId="4DDC2CA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Доводы Джанхотова А.Р. о задержке заработной платы ничем не подтверждены, при этом, при составлении протокола он указал, что не работает.</w:t>
      </w:r>
    </w:p>
    <w:p w:rsidR="00437ADA" w:rsidRPr="004E4BE8" w:rsidP="00437ADA" w14:paraId="12A9550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2B0EAE" w:rsidR="002B0EAE">
        <w:rPr>
          <w:rFonts w:eastAsia="MS Mincho"/>
          <w:sz w:val="28"/>
          <w:szCs w:val="28"/>
        </w:rPr>
        <w:t>Джанхотов</w:t>
      </w:r>
      <w:r w:rsidR="002B0EAE">
        <w:rPr>
          <w:rFonts w:eastAsia="MS Mincho"/>
          <w:sz w:val="28"/>
          <w:szCs w:val="28"/>
        </w:rPr>
        <w:t>а</w:t>
      </w:r>
      <w:r w:rsidRPr="002B0EAE" w:rsidR="002B0EAE">
        <w:rPr>
          <w:rFonts w:eastAsia="MS Mincho"/>
          <w:sz w:val="28"/>
          <w:szCs w:val="28"/>
        </w:rPr>
        <w:t xml:space="preserve"> А.Р.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242BC8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053022B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Обстоятельств, </w:t>
      </w:r>
      <w:r>
        <w:rPr>
          <w:rFonts w:eastAsia="MS Mincho"/>
          <w:sz w:val="28"/>
          <w:szCs w:val="28"/>
        </w:rPr>
        <w:t>смягчающих и отягчающих наказание, в соответствии со</w:t>
      </w:r>
      <w:r w:rsidRPr="004E4BE8">
        <w:rPr>
          <w:rFonts w:eastAsia="MS Mincho"/>
          <w:sz w:val="28"/>
          <w:szCs w:val="28"/>
        </w:rPr>
        <w:t xml:space="preserve"> ст.</w:t>
      </w:r>
      <w:r>
        <w:rPr>
          <w:rFonts w:eastAsia="MS Mincho"/>
          <w:sz w:val="28"/>
          <w:szCs w:val="28"/>
        </w:rPr>
        <w:t>ст.</w:t>
      </w:r>
      <w:r w:rsidRPr="004E4BE8">
        <w:rPr>
          <w:rFonts w:eastAsia="MS Mincho"/>
          <w:sz w:val="28"/>
          <w:szCs w:val="28"/>
        </w:rPr>
        <w:t xml:space="preserve"> 4.2</w:t>
      </w:r>
      <w:r>
        <w:rPr>
          <w:rFonts w:eastAsia="MS Mincho"/>
          <w:sz w:val="28"/>
          <w:szCs w:val="28"/>
        </w:rPr>
        <w:t xml:space="preserve">, 4.3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не установлено.</w:t>
      </w:r>
    </w:p>
    <w:p w:rsidR="00FF12F5" w:rsidP="00FF12F5" w14:paraId="22B0CEA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Учитывая характер совершенного правонарушения, личность</w:t>
      </w:r>
      <w:r w:rsidRPr="00F72799" w:rsidR="00F72799">
        <w:t xml:space="preserve"> </w:t>
      </w:r>
      <w:r w:rsidRPr="002B0EAE" w:rsidR="002B0EAE">
        <w:rPr>
          <w:rFonts w:eastAsia="MS Mincho"/>
          <w:sz w:val="28"/>
          <w:szCs w:val="28"/>
        </w:rPr>
        <w:t>Джанхотов</w:t>
      </w:r>
      <w:r w:rsidR="002B0EAE">
        <w:rPr>
          <w:rFonts w:eastAsia="MS Mincho"/>
          <w:sz w:val="28"/>
          <w:szCs w:val="28"/>
        </w:rPr>
        <w:t>а</w:t>
      </w:r>
      <w:r w:rsidRPr="002B0EAE" w:rsidR="002B0EAE">
        <w:rPr>
          <w:rFonts w:eastAsia="MS Mincho"/>
          <w:sz w:val="28"/>
          <w:szCs w:val="28"/>
        </w:rPr>
        <w:t xml:space="preserve"> А.Р.</w:t>
      </w:r>
      <w:r w:rsidRPr="002B0EAE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 w:rsidR="00242BC8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>
        <w:rPr>
          <w:rFonts w:eastAsia="MS Mincho"/>
          <w:sz w:val="28"/>
          <w:szCs w:val="28"/>
        </w:rPr>
        <w:t xml:space="preserve">отсутствие </w:t>
      </w:r>
      <w:r w:rsidRPr="004E4BE8">
        <w:rPr>
          <w:rFonts w:eastAsia="MS Mincho"/>
          <w:sz w:val="28"/>
          <w:szCs w:val="28"/>
        </w:rPr>
        <w:t>смягчающ</w:t>
      </w:r>
      <w:r>
        <w:rPr>
          <w:rFonts w:eastAsia="MS Mincho"/>
          <w:sz w:val="28"/>
          <w:szCs w:val="28"/>
        </w:rPr>
        <w:t>их и 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RPr="00B51702" w:rsidP="00FF12F5" w14:paraId="73F3AB8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F12F5" w:rsidP="00FF12F5" w14:paraId="660897AF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FF12F5" w:rsidRPr="00B51702" w:rsidP="00FF12F5" w14:paraId="72B00A95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FF12F5" w:rsidRPr="00B51702" w:rsidP="00FF12F5" w14:paraId="6692F98D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2F7C872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B0EAE">
        <w:rPr>
          <w:rFonts w:eastAsia="MS Mincho"/>
          <w:sz w:val="28"/>
          <w:szCs w:val="28"/>
        </w:rPr>
        <w:t xml:space="preserve">Джанхотова Адама Руслановича </w:t>
      </w:r>
      <w:r w:rsidRPr="00B51702">
        <w:rPr>
          <w:rFonts w:eastAsia="MS Mincho"/>
          <w:sz w:val="28"/>
          <w:szCs w:val="28"/>
        </w:rPr>
        <w:t>признать виновн</w:t>
      </w:r>
      <w:r w:rsidR="00242BC8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FC5C5C">
        <w:rPr>
          <w:rFonts w:eastAsia="MS Mincho"/>
          <w:sz w:val="28"/>
          <w:szCs w:val="28"/>
        </w:rPr>
        <w:t>1</w:t>
      </w:r>
      <w:r w:rsidR="00E87FB7">
        <w:rPr>
          <w:rFonts w:eastAsia="MS Mincho"/>
          <w:sz w:val="28"/>
          <w:szCs w:val="28"/>
        </w:rPr>
        <w:t>0</w:t>
      </w:r>
      <w:r w:rsidR="00C0277C">
        <w:rPr>
          <w:rFonts w:eastAsia="MS Mincho"/>
          <w:sz w:val="28"/>
          <w:szCs w:val="28"/>
        </w:rPr>
        <w:t>00</w:t>
      </w:r>
      <w:r w:rsidRPr="008623B2">
        <w:rPr>
          <w:rFonts w:eastAsia="MS Mincho"/>
          <w:sz w:val="28"/>
          <w:szCs w:val="28"/>
        </w:rPr>
        <w:t xml:space="preserve"> (</w:t>
      </w:r>
      <w:r w:rsidR="00FC5C5C">
        <w:rPr>
          <w:rFonts w:eastAsia="MS Mincho"/>
          <w:sz w:val="28"/>
          <w:szCs w:val="28"/>
        </w:rPr>
        <w:t>одна</w:t>
      </w:r>
      <w:r>
        <w:rPr>
          <w:rFonts w:eastAsia="MS Mincho"/>
          <w:sz w:val="28"/>
          <w:szCs w:val="28"/>
        </w:rPr>
        <w:t xml:space="preserve"> тысяч</w:t>
      </w:r>
      <w:r w:rsidR="00FC5C5C">
        <w:rPr>
          <w:rFonts w:eastAsia="MS Mincho"/>
          <w:sz w:val="28"/>
          <w:szCs w:val="28"/>
        </w:rPr>
        <w:t>а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57593FA7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BB548C" w:rsidRPr="00BB548C" w:rsidP="00BB548C" w14:paraId="15EBBFC3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BB548C" w:rsidRPr="00BB548C" w:rsidP="00BB548C" w14:paraId="10286A5E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BB548C" w:rsidRPr="00BB548C" w:rsidP="00BB548C" w14:paraId="79855968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BB548C" w:rsidRPr="00BB548C" w:rsidP="00BB548C" w14:paraId="0BC3F301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BB548C" w:rsidRPr="00BB548C" w:rsidP="00BB548C" w14:paraId="774E2987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БИК 007162163;</w:t>
      </w:r>
    </w:p>
    <w:p w:rsidR="00BB548C" w:rsidRPr="00BB548C" w:rsidP="00BB548C" w14:paraId="0C9C1AC7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ИНН 8601073664;</w:t>
      </w:r>
    </w:p>
    <w:p w:rsidR="00BB548C" w:rsidRPr="00BB548C" w:rsidP="00BB548C" w14:paraId="5BBC0C26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КПП 860101001;</w:t>
      </w:r>
    </w:p>
    <w:p w:rsidR="00BB548C" w:rsidRPr="00BB548C" w:rsidP="00BB548C" w14:paraId="582AEF0F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ОКТМО 71885000;</w:t>
      </w:r>
    </w:p>
    <w:p w:rsidR="00BB548C" w:rsidRPr="00BB548C" w:rsidP="00BB548C" w14:paraId="022209D0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КБК 72011601203019000140;</w:t>
      </w:r>
    </w:p>
    <w:p w:rsidR="00BB548C" w:rsidP="00BB548C" w14:paraId="6EDF3199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 xml:space="preserve">УИН </w:t>
      </w:r>
      <w:r w:rsidRPr="00FC5C5C" w:rsidR="00FC5C5C">
        <w:rPr>
          <w:snapToGrid w:val="0"/>
          <w:sz w:val="28"/>
          <w:szCs w:val="28"/>
        </w:rPr>
        <w:t>0412365400245007252620100</w:t>
      </w:r>
      <w:r w:rsidRPr="00BB548C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BB548C" w14:paraId="037EADE7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FF12F5" w:rsidRPr="00B51702" w:rsidP="00FF12F5" w14:paraId="2DE22FF1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суток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5955ECC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506A0315" w14:textId="089CFBD7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FF12F5" w:rsidP="00FF12F5" w14:paraId="0E052695" w14:textId="77777777">
      <w:pPr>
        <w:rPr>
          <w:rFonts w:eastAsia="MS Mincho"/>
          <w:sz w:val="28"/>
          <w:szCs w:val="28"/>
        </w:rPr>
      </w:pPr>
    </w:p>
    <w:p w:rsidR="00216575" w:rsidRPr="00437ADA" w:rsidP="00FF12F5" w14:paraId="20041323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22EE652B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C5C">
          <w:rPr>
            <w:noProof/>
          </w:rPr>
          <w:t>4</w:t>
        </w:r>
        <w:r>
          <w:fldChar w:fldCharType="end"/>
        </w:r>
      </w:p>
    </w:sdtContent>
  </w:sdt>
  <w:p w:rsidR="0004507A" w14:paraId="2EABE80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FF12F5" w14:paraId="0533F760" w14:textId="77777777">
    <w:pPr>
      <w:pStyle w:val="Header"/>
      <w:rPr>
        <w:lang w:val="en-US"/>
      </w:rPr>
    </w:pPr>
    <w:r w:rsidRPr="00437ADA">
      <w:t>УИД 86MS00</w:t>
    </w:r>
    <w:r w:rsidR="005E5DE1">
      <w:t>24</w:t>
    </w:r>
    <w:r w:rsidRPr="00437ADA">
      <w:t>-01-202</w:t>
    </w:r>
    <w:r w:rsidR="00BB548C">
      <w:t>6</w:t>
    </w:r>
    <w:r w:rsidRPr="00437ADA">
      <w:t>-00</w:t>
    </w:r>
    <w:r w:rsidR="00103F89">
      <w:t>40</w:t>
    </w:r>
    <w:r w:rsidR="00FC5C5C">
      <w:t>80</w:t>
    </w:r>
    <w:r w:rsidRPr="00437ADA">
      <w:t>-</w:t>
    </w:r>
    <w:r w:rsidR="00FC5C5C">
      <w:t>94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633B"/>
    <w:rsid w:val="00041D10"/>
    <w:rsid w:val="00042F45"/>
    <w:rsid w:val="0004507A"/>
    <w:rsid w:val="000475EA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27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1E82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28B9"/>
    <w:rsid w:val="00103F89"/>
    <w:rsid w:val="00111D22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F90"/>
    <w:rsid w:val="00242207"/>
    <w:rsid w:val="00242BC8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0EAE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706B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067E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97FB7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4D27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10"/>
    <w:rsid w:val="00751DD2"/>
    <w:rsid w:val="00752756"/>
    <w:rsid w:val="00754C12"/>
    <w:rsid w:val="00756635"/>
    <w:rsid w:val="00756725"/>
    <w:rsid w:val="00756E20"/>
    <w:rsid w:val="007619FF"/>
    <w:rsid w:val="00770403"/>
    <w:rsid w:val="00772425"/>
    <w:rsid w:val="007729E8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3F6B"/>
    <w:rsid w:val="007B4CD6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2151A"/>
    <w:rsid w:val="009222BF"/>
    <w:rsid w:val="009237AD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66AAA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D76A4"/>
    <w:rsid w:val="009E33DF"/>
    <w:rsid w:val="009E4E95"/>
    <w:rsid w:val="009E6EDF"/>
    <w:rsid w:val="009F0192"/>
    <w:rsid w:val="00A01538"/>
    <w:rsid w:val="00A01D3C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27DA6"/>
    <w:rsid w:val="00A31131"/>
    <w:rsid w:val="00A34BB2"/>
    <w:rsid w:val="00A35557"/>
    <w:rsid w:val="00A40C7F"/>
    <w:rsid w:val="00A40EB9"/>
    <w:rsid w:val="00A41EB4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91942"/>
    <w:rsid w:val="00A9594E"/>
    <w:rsid w:val="00A97677"/>
    <w:rsid w:val="00A97C5B"/>
    <w:rsid w:val="00AA3BAC"/>
    <w:rsid w:val="00AA53FC"/>
    <w:rsid w:val="00AA69FD"/>
    <w:rsid w:val="00AA7087"/>
    <w:rsid w:val="00AB0452"/>
    <w:rsid w:val="00AB06F3"/>
    <w:rsid w:val="00AB1E70"/>
    <w:rsid w:val="00AB425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33A62"/>
    <w:rsid w:val="00B35934"/>
    <w:rsid w:val="00B376CD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49D6"/>
    <w:rsid w:val="00B85098"/>
    <w:rsid w:val="00B85D68"/>
    <w:rsid w:val="00B97097"/>
    <w:rsid w:val="00BA4568"/>
    <w:rsid w:val="00BA67DB"/>
    <w:rsid w:val="00BB09EB"/>
    <w:rsid w:val="00BB548C"/>
    <w:rsid w:val="00BC0027"/>
    <w:rsid w:val="00BC02B6"/>
    <w:rsid w:val="00BC0392"/>
    <w:rsid w:val="00BC17C1"/>
    <w:rsid w:val="00BC34C0"/>
    <w:rsid w:val="00BC5608"/>
    <w:rsid w:val="00BC6163"/>
    <w:rsid w:val="00BD21B9"/>
    <w:rsid w:val="00BD3C1E"/>
    <w:rsid w:val="00BD502A"/>
    <w:rsid w:val="00BD7454"/>
    <w:rsid w:val="00BE5D97"/>
    <w:rsid w:val="00BE7AD3"/>
    <w:rsid w:val="00C0277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CF786B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4336D"/>
    <w:rsid w:val="00D44B0E"/>
    <w:rsid w:val="00D5792D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320B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87FB7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36FA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2799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C5C5C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6EC1B-0B60-449A-90CB-92B55A83D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